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>PATTO FORMATIVO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>I Percorsi per le Competenze Trasversali e per l’Orientamento ( PCTO)</w:t>
      </w:r>
      <w:r>
        <w:rPr>
          <w:rFonts w:eastAsia="Times New Roman" w:cs="Times New Roman" w:ascii="Times New Roman" w:hAnsi="Times New Roman"/>
        </w:rPr>
        <w:t xml:space="preserve"> rappresenta</w:t>
      </w:r>
      <w:r>
        <w:rPr>
          <w:rFonts w:eastAsia="Times New Roman" w:cs="Times New Roman" w:ascii="Times New Roman" w:hAnsi="Times New Roman"/>
        </w:rPr>
        <w:t>no</w:t>
      </w:r>
      <w:r>
        <w:rPr>
          <w:rFonts w:eastAsia="Times New Roman" w:cs="Times New Roman" w:ascii="Times New Roman" w:hAnsi="Times New Roman"/>
        </w:rPr>
        <w:t xml:space="preserve"> una importante opportunità di formazione e di orientamento; si svolg</w:t>
      </w:r>
      <w:r>
        <w:rPr>
          <w:rFonts w:eastAsia="Times New Roman" w:cs="Times New Roman" w:ascii="Times New Roman" w:hAnsi="Times New Roman"/>
        </w:rPr>
        <w:t xml:space="preserve">ono </w:t>
      </w:r>
      <w:r>
        <w:rPr>
          <w:rFonts w:eastAsia="Times New Roman" w:cs="Times New Roman" w:ascii="Times New Roman" w:hAnsi="Times New Roman"/>
        </w:rPr>
        <w:t xml:space="preserve">in parte in aula  e in parte mediante tirocinio/stage.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t>L’esperienza che si svolge in ambiente lavorativo, con le tutele e le garanzie di legge, e con l’assistenza di due tutor (tutor scolastico e tutor aziendale) è soggetta anche a valutazione e l’allievo/a deve partecipare con impegno, serietà e responsabilità.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Il/a sottoscritto/a  ……………………………………………….. nato a ……………...…………………..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il ................…….. residente a ………………..... in via ………………………….……... n° ……., frequentante la classe…………….., in procinto di frequentare uno stage nel periodo dal ............................ al ............................ presso l'Azienda/Ente</w:t>
        <w:tab/>
        <w:t>...................................................................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>DICHIARA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essere a conoscenza che le attività che andrà a svolgere  costituiscono parte integrante del percorso formativo;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essere a conoscenza che la partecipazione al progetto di alternanza scuola lavoro non comporta alcun legame diretto tra il sottoscritto e l’azienda in questione e che ogni rapporto con l’azienda stessa cesserà al termine di questo periodo: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essere stato informato in materia di sicurezza sui luoghi di  lavoro (D.Lgs. 81/08 e successive modificazioni);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essere a conoscenza che, nel caso si dovessero verificare episodi di particolare gravità,  questi potrebbero portare alla sospensione dello tirocinio formativo;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essere a conoscenza che nessun compenso gli è dovuto in conseguenza della sua partecipazione al programma di alternanza scuola lavoro;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essere a conoscenza che lo stage non comporta impegno di assunzione presente o futuro da parte dell’azienda;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di essere a conoscenza delle coperture assicurative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>SI IMPEGNA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 rispettare rigorosamente gli orari di stage stabiliti dall' azienda; 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</w:rPr>
        <w:t xml:space="preserve">a seguire le indicazioni dei </w:t>
      </w:r>
      <w:r>
        <w:rPr>
          <w:rFonts w:eastAsia="Times New Roman" w:cs="Times New Roman" w:ascii="Times New Roman" w:hAnsi="Times New Roman"/>
        </w:rPr>
        <w:t>referenti</w:t>
      </w:r>
      <w:r>
        <w:rPr>
          <w:rFonts w:eastAsia="Times New Roman" w:cs="Times New Roman" w:ascii="Times New Roman" w:hAnsi="Times New Roman"/>
        </w:rPr>
        <w:t xml:space="preserve"> e fare riferimento ad essi per qualsiasi esigenza o evenienza; 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</w:rPr>
        <w:t xml:space="preserve">ad avvisare tempestivamente sia il </w:t>
      </w:r>
      <w:r>
        <w:rPr>
          <w:rFonts w:eastAsia="Times New Roman" w:cs="Times New Roman" w:ascii="Times New Roman" w:hAnsi="Times New Roman"/>
        </w:rPr>
        <w:t>referente</w:t>
      </w:r>
      <w:r>
        <w:rPr>
          <w:rFonts w:eastAsia="Times New Roman" w:cs="Times New Roman" w:ascii="Times New Roman" w:hAnsi="Times New Roman"/>
        </w:rPr>
        <w:t xml:space="preserve"> aziendale che quello scolastico se impossibilitato a recarsi nel luogo del tirocinio; a  giustificare l’assenza una volta rientrato a scuola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 tenere un comportamento rispettoso nei riguardi di tutte le persone con le quali verrà a contatto in Azienda; 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 completare in tutte le sue parti, l'apposito registro di presenza in azienda; 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 raggiungere autonomamente la sede del soggetto ospitante in cui si svolgerà il tirocinio; 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adottare per tutta la durata dello stage le norme sulla sicurezza e quelle in materia di privacy.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utilizzare gli eventuali DPI ricevuti, conformemente alle istruzioni ricevute, agli obblighi normativi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NOTE ORGANIZZATIVE:</w:t>
      </w:r>
    </w:p>
    <w:p>
      <w:pPr>
        <w:pStyle w:val="Normal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numPr>
          <w:ilvl w:val="0"/>
          <w:numId w:val="2"/>
        </w:numPr>
        <w:spacing w:before="0" w:after="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Il giorno </w:t>
      </w:r>
      <w:r>
        <w:rPr>
          <w:rFonts w:eastAsia="Times New Roman" w:cs="Times New Roman" w:ascii="Times New Roman" w:hAnsi="Times New Roman"/>
          <w:b/>
        </w:rPr>
        <w:t xml:space="preserve">……………. </w:t>
      </w:r>
      <w:r>
        <w:rPr>
          <w:rFonts w:eastAsia="Times New Roman" w:cs="Times New Roman" w:ascii="Times New Roman" w:hAnsi="Times New Roman"/>
        </w:rPr>
        <w:t xml:space="preserve">l’alunno si presenterà in struttura alle ore </w:t>
      </w:r>
      <w:r>
        <w:rPr>
          <w:rFonts w:eastAsia="Times New Roman" w:cs="Times New Roman" w:ascii="Times New Roman" w:hAnsi="Times New Roman"/>
          <w:b/>
        </w:rPr>
        <w:t>………..</w:t>
      </w:r>
      <w:r>
        <w:rPr>
          <w:rFonts w:eastAsia="Times New Roman" w:cs="Times New Roman" w:ascii="Times New Roman" w:hAnsi="Times New Roman"/>
        </w:rPr>
        <w:t>e nei giorni successivi rispetterà l’orario  riportato nel progetto formativo</w:t>
      </w:r>
    </w:p>
    <w:p>
      <w:pPr>
        <w:pStyle w:val="Normal"/>
        <w:numPr>
          <w:ilvl w:val="0"/>
          <w:numId w:val="2"/>
        </w:numPr>
        <w:spacing w:before="0" w:after="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Per qualsiasi problema si rivolgerà preliminarmente e direttamente al tutor scolastico ………………………………….</w:t>
      </w:r>
    </w:p>
    <w:p>
      <w:pPr>
        <w:pStyle w:val="Normal"/>
        <w:numPr>
          <w:ilvl w:val="0"/>
          <w:numId w:val="2"/>
        </w:numPr>
        <w:spacing w:before="0" w:after="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Ogni giorno l’alunno dovrà compilare il quaderno dello studente che riporta le attività svolte giornalmente </w:t>
      </w:r>
    </w:p>
    <w:p>
      <w:pPr>
        <w:pStyle w:val="Normal"/>
        <w:numPr>
          <w:ilvl w:val="0"/>
          <w:numId w:val="2"/>
        </w:numPr>
        <w:spacing w:before="0" w:after="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Durante il periodo di stage i Docenti tutor manterranno regolarmente i contatti con gli studenti </w:t>
      </w:r>
    </w:p>
    <w:p>
      <w:pPr>
        <w:pStyle w:val="Normal"/>
        <w:numPr>
          <w:ilvl w:val="0"/>
          <w:numId w:val="2"/>
        </w:numPr>
        <w:spacing w:before="0" w:after="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Al termine del periodo redigerà una relazione </w:t>
      </w:r>
      <w:r>
        <w:rPr>
          <w:rFonts w:eastAsia="Times New Roman" w:cs="Times New Roman" w:ascii="Times New Roman" w:hAnsi="Times New Roman"/>
          <w:i/>
        </w:rPr>
        <w:t>(scritta o orale)</w:t>
      </w:r>
      <w:r>
        <w:rPr>
          <w:rFonts w:eastAsia="Times New Roman" w:cs="Times New Roman" w:ascii="Times New Roman" w:hAnsi="Times New Roman"/>
        </w:rPr>
        <w:t xml:space="preserve">  sull’attività svolta, seguendo lo schema indicato dal tutor scolastico.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</w:rPr>
        <w:t xml:space="preserve">Tutti i documenti ( </w:t>
      </w:r>
      <w:r>
        <w:rPr>
          <w:rFonts w:eastAsia="Times New Roman" w:cs="Times New Roman" w:ascii="Times New Roman" w:hAnsi="Times New Roman"/>
        </w:rPr>
        <w:t xml:space="preserve">il presente patto formativo, il </w:t>
      </w:r>
      <w:r>
        <w:rPr>
          <w:rFonts w:eastAsia="Times New Roman" w:cs="Times New Roman" w:ascii="Times New Roman" w:hAnsi="Times New Roman"/>
        </w:rPr>
        <w:t xml:space="preserve">registro </w:t>
      </w:r>
      <w:r>
        <w:rPr>
          <w:rFonts w:eastAsia="Times New Roman" w:cs="Times New Roman" w:ascii="Times New Roman" w:hAnsi="Times New Roman"/>
        </w:rPr>
        <w:t xml:space="preserve">ore presenza, </w:t>
      </w:r>
      <w:r>
        <w:rPr>
          <w:rFonts w:eastAsia="Times New Roman" w:cs="Times New Roman" w:ascii="Times New Roman" w:hAnsi="Times New Roman"/>
        </w:rPr>
        <w:t xml:space="preserve">copia del progetto formativo, </w:t>
      </w:r>
      <w:r>
        <w:rPr>
          <w:rFonts w:eastAsia="Times New Roman" w:cs="Times New Roman" w:ascii="Times New Roman" w:hAnsi="Times New Roman"/>
        </w:rPr>
        <w:t>scheda valutazione ref. Aziendale, scheda autovalutazione</w:t>
      </w:r>
      <w:r>
        <w:rPr>
          <w:rFonts w:eastAsia="Times New Roman" w:cs="Times New Roman" w:ascii="Times New Roman" w:hAnsi="Times New Roman"/>
        </w:rPr>
        <w:t xml:space="preserve">)  dovranno essere riconsegnati </w:t>
      </w:r>
      <w:r>
        <w:rPr>
          <w:rFonts w:eastAsia="Times New Roman" w:cs="Times New Roman" w:ascii="Times New Roman" w:hAnsi="Times New Roman"/>
        </w:rPr>
        <w:t xml:space="preserve">stampati e firmati </w:t>
      </w:r>
      <w:r>
        <w:rPr>
          <w:rFonts w:eastAsia="Times New Roman" w:cs="Times New Roman" w:ascii="Times New Roman" w:hAnsi="Times New Roman"/>
        </w:rPr>
        <w:t xml:space="preserve">al </w:t>
      </w:r>
      <w:r>
        <w:rPr>
          <w:rFonts w:eastAsia="Times New Roman" w:cs="Times New Roman" w:ascii="Times New Roman" w:hAnsi="Times New Roman"/>
        </w:rPr>
        <w:t>referente</w:t>
      </w:r>
      <w:r>
        <w:rPr>
          <w:rFonts w:eastAsia="Times New Roman" w:cs="Times New Roman" w:ascii="Times New Roman" w:hAnsi="Times New Roman"/>
        </w:rPr>
        <w:t xml:space="preserve"> scolastico.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Data........................................................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Firma studente</w:t>
        <w:tab/>
        <w:t>..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Il sottoscritto ………………………………… genitore dell' alunno.............................................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dichiara di aver preso visione di quanto riportato nella presente nota e di autorizzare il proprio figlio a partecipare alle attività previste dal progetto.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Firma genitore </w:t>
        <w:tab/>
        <w:t>..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509" w:footer="720" w:bottom="230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Quest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center"/>
      <w:rPr>
        <w:sz w:val="14"/>
        <w:szCs w:val="14"/>
      </w:rPr>
    </w:pPr>
    <w:r>
      <w:rPr>
        <w:sz w:val="14"/>
        <w:szCs w:val="14"/>
      </w:rPr>
    </w:r>
  </w:p>
  <w:p>
    <w:pPr>
      <w:pStyle w:val="Normal"/>
      <w:spacing w:lineRule="auto" w:line="240"/>
      <w:jc w:val="center"/>
      <w:rPr>
        <w:sz w:val="14"/>
        <w:szCs w:val="14"/>
      </w:rPr>
    </w:pPr>
    <w:r>
      <w:rPr>
        <w:sz w:val="14"/>
        <w:szCs w:val="14"/>
      </w:rPr>
    </w:r>
  </w:p>
  <w:p>
    <w:pPr>
      <w:pStyle w:val="Normal"/>
      <w:spacing w:lineRule="auto" w:line="240"/>
      <w:jc w:val="center"/>
      <w:rPr>
        <w:sz w:val="14"/>
        <w:szCs w:val="14"/>
      </w:rPr>
    </w:pPr>
    <w:r>
      <w:rPr>
        <w:sz w:val="14"/>
        <w:szCs w:val="14"/>
      </w:rPr>
    </w:r>
  </w:p>
  <w:p>
    <w:pPr>
      <w:pStyle w:val="Normal"/>
      <w:spacing w:lineRule="auto" w:line="240"/>
      <w:jc w:val="center"/>
      <w:rPr>
        <w:sz w:val="14"/>
        <w:szCs w:val="14"/>
      </w:rPr>
    </w:pPr>
    <w:r>
      <w:rPr>
        <w:sz w:val="14"/>
        <w:szCs w:val="14"/>
      </w:rPr>
    </w:r>
  </w:p>
  <w:p>
    <w:pPr>
      <w:pStyle w:val="Normal"/>
      <w:spacing w:lineRule="auto" w:line="240"/>
      <w:jc w:val="center"/>
      <w:rPr>
        <w:sz w:val="14"/>
        <w:szCs w:val="14"/>
      </w:rPr>
    </w:pPr>
    <w:r>
      <w:rPr>
        <w:sz w:val="14"/>
        <w:szCs w:val="14"/>
      </w:rPr>
    </w:r>
  </w:p>
  <w:p>
    <w:pPr>
      <w:pStyle w:val="Normal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  <w:t>Liceo delle Scienze Umane Paritario</w:t>
    </w:r>
  </w:p>
  <w:p>
    <w:pPr>
      <w:pStyle w:val="Normal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  <w:t>Liceo Scientifico Scienze Applicate Paritario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708" w:after="0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drawing>
        <wp:anchor behindDoc="1" distT="0" distB="0" distL="0" distR="114935" simplePos="0" locked="0" layoutInCell="1" allowOverlap="1" relativeHeight="3">
          <wp:simplePos x="0" y="0"/>
          <wp:positionH relativeFrom="margin">
            <wp:posOffset>-466725</wp:posOffset>
          </wp:positionH>
          <wp:positionV relativeFrom="paragraph">
            <wp:posOffset>209550</wp:posOffset>
          </wp:positionV>
          <wp:extent cx="2776220" cy="880745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Questrial" w:hAnsi="Questrial" w:eastAsia="Questrial" w:cs="Questrial"/>
        <w:sz w:val="16"/>
        <w:szCs w:val="16"/>
      </w:rPr>
    </w:pPr>
    <w:r>
      <w:rPr>
        <w:rFonts w:eastAsia="Questrial" w:cs="Questrial" w:ascii="Questrial" w:hAnsi="Questrial"/>
        <w:sz w:val="16"/>
        <w:szCs w:val="16"/>
      </w:rPr>
      <w:t xml:space="preserve">32032  FELTRE (Belluno) – Viale Monte Grappa, 1  tel  0439 2292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>
        <w:rFonts w:ascii="Questrial" w:hAnsi="Questrial" w:eastAsia="Questrial" w:cs="Questrial"/>
        <w:sz w:val="16"/>
        <w:szCs w:val="16"/>
      </w:rPr>
    </w:pPr>
    <w:r>
      <w:rPr>
        <w:rFonts w:eastAsia="Questrial" w:cs="Questrial" w:ascii="Questrial" w:hAnsi="Questrial"/>
        <w:sz w:val="16"/>
        <w:szCs w:val="16"/>
      </w:rPr>
      <w:t>fax 0439 849157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/>
    </w:pPr>
    <w:r>
      <w:rPr>
        <w:rFonts w:eastAsia="Questrial" w:cs="Questrial" w:ascii="Questrial" w:hAnsi="Questrial"/>
        <w:sz w:val="16"/>
        <w:szCs w:val="16"/>
      </w:rPr>
      <w:t xml:space="preserve">web: </w:t>
    </w:r>
    <w:hyperlink r:id="rId2">
      <w:r>
        <w:rPr>
          <w:rStyle w:val="ListLabel28"/>
          <w:rFonts w:eastAsia="Questrial" w:cs="Questrial" w:ascii="Questrial" w:hAnsi="Questrial"/>
          <w:color w:val="0000FF"/>
          <w:sz w:val="16"/>
          <w:szCs w:val="16"/>
          <w:u w:val="single"/>
        </w:rPr>
        <w:t>www.istitutocanossianofeltre.org</w:t>
      </w:r>
    </w:hyperlink>
    <w:r>
      <w:rPr>
        <w:rFonts w:eastAsia="Questrial" w:cs="Questrial" w:ascii="Questrial" w:hAnsi="Questrial"/>
        <w:sz w:val="16"/>
        <w:szCs w:val="16"/>
      </w:rPr>
      <w:t xml:space="preserve"> 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jc w:val="right"/>
      <w:rPr/>
    </w:pPr>
    <w:r>
      <w:rPr>
        <w:rFonts w:eastAsia="Questrial" w:cs="Questrial" w:ascii="Questrial" w:hAnsi="Questrial"/>
        <w:sz w:val="16"/>
        <w:szCs w:val="16"/>
      </w:rPr>
      <w:t xml:space="preserve">e.mail: </w:t>
    </w:r>
    <w:hyperlink r:id="rId3">
      <w:r>
        <w:rPr>
          <w:rStyle w:val="ListLabel28"/>
          <w:rFonts w:eastAsia="Questrial" w:cs="Questrial" w:ascii="Questrial" w:hAnsi="Questrial"/>
          <w:color w:val="0000FF"/>
          <w:sz w:val="16"/>
          <w:szCs w:val="16"/>
          <w:u w:val="single"/>
        </w:rPr>
        <w:t>info@istitutocanossianofeltre.org</w:t>
      </w:r>
    </w:hyperlink>
    <w:r>
      <w:rPr>
        <w:rFonts w:eastAsia="Questrial" w:cs="Questrial" w:ascii="Questrial" w:hAnsi="Questrial"/>
        <w:sz w:val="16"/>
        <w:szCs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Times New Roman" w:hAnsi="Times New Roman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Questrial" w:hAnsi="Questrial" w:eastAsia="Questrial" w:cs="Questrial"/>
      <w:color w:val="0000FF"/>
      <w:sz w:val="16"/>
      <w:szCs w:val="16"/>
      <w:u w:val="singl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stitutocanossianofeltre.org/" TargetMode="External"/><Relationship Id="rId3" Type="http://schemas.openxmlformats.org/officeDocument/2006/relationships/hyperlink" Target="mailto:info@istitutocanossianofeltre.org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LibreOffice/6.2.3.2$Windows_X86_64 LibreOffice_project/aecc05fe267cc68dde00352a451aa867b3b546ac</Application>
  <Pages>2</Pages>
  <Words>578</Words>
  <Characters>3575</Characters>
  <CharactersWithSpaces>4121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2017-09-17T20:49:00Z</dcterms:created>
  <dc:creator>Marina Meneghin</dc:creator>
  <dc:description/>
  <dc:language>it-IT</dc:language>
  <cp:lastModifiedBy/>
  <dcterms:modified xsi:type="dcterms:W3CDTF">2019-09-09T13:01:53Z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