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eastAsia="Arial" w:cs="Arial" w:ascii="Arial" w:hAnsi="Arial"/>
          <w:b/>
          <w:sz w:val="24"/>
          <w:szCs w:val="24"/>
        </w:rPr>
        <w:t xml:space="preserve">      </w:t>
      </w:r>
      <w:r>
        <w:rPr>
          <w:rFonts w:eastAsia="Arial" w:cs="Arial" w:ascii="Arial" w:hAnsi="Arial"/>
          <w:b/>
          <w:sz w:val="24"/>
          <w:szCs w:val="24"/>
        </w:rPr>
        <w:t>ANNO SCOLASTICO ……………..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Percorsi Trasversali per le Competenze e l’Orientamento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 xml:space="preserve">          </w:t>
      </w:r>
      <w:r>
        <w:rPr>
          <w:rFonts w:eastAsia="Arial" w:cs="Arial" w:ascii="Arial" w:hAnsi="Arial"/>
          <w:b/>
          <w:sz w:val="28"/>
          <w:szCs w:val="28"/>
          <w:u w:val="single"/>
        </w:rPr>
        <w:t>DIARIO DI BORDO DELLO STUDENTE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 w:cs="Arial" w:ascii="Arial" w:hAnsi="Arial"/>
          <w:sz w:val="24"/>
          <w:szCs w:val="24"/>
        </w:rPr>
        <w:t>Cognome Nome ………………………………………………………………… Classe ……..…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 w:cs="Arial" w:ascii="Arial" w:hAnsi="Arial"/>
          <w:sz w:val="24"/>
          <w:szCs w:val="24"/>
        </w:rPr>
        <w:t>Ente/Azienda ospitante/settore …………………………………………………………………...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Style w:val="a"/>
        <w:tblW w:w="960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560"/>
        <w:gridCol w:w="8039"/>
      </w:tblGrid>
      <w:tr>
        <w:trPr/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DATA</w:t>
            </w: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24"/>
                <w:szCs w:val="24"/>
              </w:rPr>
              <w:t>ATTIVITA’ SVOLTA/note</w:t>
            </w:r>
          </w:p>
        </w:tc>
      </w:tr>
      <w:tr>
        <w:trPr/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3" w:header="720" w:top="1417" w:footer="720" w:bottom="113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Quest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pacing w:before="0" w:after="70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spacing w:before="708" w:after="0"/>
      <w:rPr/>
    </w:pPr>
    <w:r>
      <w:rPr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/>
      <w:drawing>
        <wp:inline distT="0" distB="0" distL="0" distR="0">
          <wp:extent cx="1595120" cy="443230"/>
          <wp:effectExtent l="0" t="0" r="0" b="0"/>
          <wp:docPr id="1" name="image0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>
        <w:rFonts w:eastAsia="Questrial" w:cs="Questrial" w:ascii="Questrial" w:hAnsi="Questrial"/>
        <w:b/>
        <w:color w:val="434343"/>
      </w:rPr>
      <w:t>Liceo delle Scienze Umane - Liceo Scientifico opzione Scienze Applicate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>
        <w:rFonts w:eastAsia="Questrial" w:cs="Questrial" w:ascii="Questrial" w:hAnsi="Questrial"/>
        <w:color w:val="434343"/>
      </w:rPr>
      <w:t xml:space="preserve">32032  FELTRE (Belluno) – Viale Monte Grappa, 1  tel/fax  0439 2292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>
        <w:rFonts w:eastAsia="Questrial" w:cs="Questrial" w:ascii="Questrial" w:hAnsi="Questrial"/>
        <w:color w:val="434343"/>
      </w:rPr>
      <w:t xml:space="preserve">web: </w:t>
    </w:r>
    <w:hyperlink r:id="rId2">
      <w:r>
        <w:rPr>
          <w:rStyle w:val="ListLabel1"/>
          <w:rFonts w:eastAsia="Questrial" w:cs="Questrial" w:ascii="Questrial" w:hAnsi="Questrial"/>
          <w:color w:val="434343"/>
        </w:rPr>
        <w:t>www.istitutocanossianofeltre.org</w:t>
      </w:r>
    </w:hyperlink>
    <w:r>
      <w:rPr>
        <w:rFonts w:eastAsia="Questrial" w:cs="Questrial" w:ascii="Questrial" w:hAnsi="Questrial"/>
        <w:color w:val="434343"/>
      </w:rPr>
      <w:t xml:space="preserve"> 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jc w:val="center"/>
      <w:rPr/>
    </w:pPr>
    <w:r>
      <w:rPr>
        <w:rFonts w:eastAsia="Questrial" w:cs="Questrial" w:ascii="Questrial" w:hAnsi="Questrial"/>
        <w:color w:val="434343"/>
      </w:rPr>
      <w:t xml:space="preserve">e.mail: </w:t>
    </w:r>
    <w:hyperlink r:id="rId3">
      <w:r>
        <w:rPr>
          <w:rStyle w:val="ListLabel1"/>
          <w:rFonts w:eastAsia="Questrial" w:cs="Questrial" w:ascii="Questrial" w:hAnsi="Questrial"/>
          <w:color w:val="434343"/>
        </w:rPr>
        <w:t>info@istitutocanossianofeltre.org</w:t>
      </w:r>
    </w:hyperlink>
    <w:r>
      <w:rPr>
        <w:rFonts w:eastAsia="Questrial" w:cs="Questrial" w:ascii="Questrial" w:hAnsi="Questrial"/>
        <w:color w:val="434343"/>
      </w:rPr>
      <w:t xml:space="preserve"> 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contextualSpacing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Questrial" w:hAnsi="Questrial" w:eastAsia="Questrial" w:cs="Questrial"/>
      <w:color w:val="434343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stitutocanossianofeltre.org/" TargetMode="External"/><Relationship Id="rId3" Type="http://schemas.openxmlformats.org/officeDocument/2006/relationships/hyperlink" Target="mailto:info@istitutocanossianofeltre.org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LibreOffice/6.2.3.2$Windows_X86_64 LibreOffice_project/aecc05fe267cc68dde00352a451aa867b3b546ac</Application>
  <Pages>1</Pages>
  <Words>50</Words>
  <Characters>416</Characters>
  <CharactersWithSpaces>480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2017-02-03T06:14:00Z</dcterms:created>
  <dc:creator>Marina</dc:creator>
  <dc:description/>
  <dc:language>it-IT</dc:language>
  <cp:lastModifiedBy/>
  <dcterms:modified xsi:type="dcterms:W3CDTF">2019-09-09T13:18:11Z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