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D1C41" w14:textId="6C5ED803" w:rsidR="009353CB" w:rsidRPr="005772EC" w:rsidRDefault="008A424C" w:rsidP="005772EC">
      <w:pPr>
        <w:jc w:val="center"/>
        <w:rPr>
          <w:b/>
          <w:bCs/>
          <w:sz w:val="24"/>
          <w:szCs w:val="24"/>
        </w:rPr>
      </w:pPr>
      <w:r w:rsidRPr="005772EC">
        <w:rPr>
          <w:b/>
          <w:bCs/>
          <w:sz w:val="24"/>
          <w:szCs w:val="24"/>
        </w:rPr>
        <w:t>INDICAZIONI PER REALIZZARE SLIDES DA PRESENTARE, RELATIVE ALLA PROPRIA ESPERIENZA DI P.C.T.O.</w:t>
      </w:r>
    </w:p>
    <w:p w14:paraId="401FF534" w14:textId="60EC691E" w:rsidR="008A424C" w:rsidRDefault="008A424C" w:rsidP="008A424C">
      <w:pPr>
        <w:pStyle w:val="Paragrafoelenco"/>
        <w:numPr>
          <w:ilvl w:val="0"/>
          <w:numId w:val="1"/>
        </w:numPr>
      </w:pPr>
      <w:r>
        <w:t xml:space="preserve">Utilizzare il modello presente sul sito della scuola, </w:t>
      </w:r>
      <w:proofErr w:type="gramStart"/>
      <w:r>
        <w:t>Liceo….</w:t>
      </w:r>
      <w:proofErr w:type="gramEnd"/>
      <w:r>
        <w:t>,</w:t>
      </w:r>
      <w:r w:rsidR="005772EC">
        <w:t xml:space="preserve"> Download,</w:t>
      </w:r>
      <w:r>
        <w:t xml:space="preserve"> PCTO, Studenti</w:t>
      </w:r>
      <w:r w:rsidR="0024319A">
        <w:t>: prima facciata già impostata con nome Scuola/indirizzo studi, ecc Settore in cui si è svolto tirocinio (vedi)</w:t>
      </w:r>
    </w:p>
    <w:p w14:paraId="1C07C92C" w14:textId="4F1FBC3A" w:rsidR="008A424C" w:rsidRDefault="008A424C" w:rsidP="008A424C">
      <w:pPr>
        <w:pStyle w:val="Paragrafoelenco"/>
        <w:numPr>
          <w:ilvl w:val="0"/>
          <w:numId w:val="1"/>
        </w:numPr>
      </w:pPr>
      <w:r>
        <w:t>Non andare oltre le 7, 8 slides</w:t>
      </w:r>
    </w:p>
    <w:p w14:paraId="0F84D1D1" w14:textId="55C325AC" w:rsidR="008A424C" w:rsidRDefault="008A424C" w:rsidP="008A424C">
      <w:pPr>
        <w:pStyle w:val="Paragrafoelenco"/>
        <w:numPr>
          <w:ilvl w:val="0"/>
          <w:numId w:val="1"/>
        </w:numPr>
      </w:pPr>
      <w:r>
        <w:t>Lo scopo delle slides è sempre di non descrivere dettagliatamente la propria esperienza, ma di sintetizzare, dare un’idea efficace dell’esperienza vissuta</w:t>
      </w:r>
      <w:r w:rsidR="0024319A">
        <w:t xml:space="preserve">. Si deve scrivere poco; utile allegare immagini, non necessariamente foto della struttura; </w:t>
      </w:r>
    </w:p>
    <w:p w14:paraId="1FC5EA6E" w14:textId="2D1D0847" w:rsidR="00A24894" w:rsidRDefault="00A24894" w:rsidP="00A24894">
      <w:pPr>
        <w:pStyle w:val="Paragrafoelenco"/>
        <w:numPr>
          <w:ilvl w:val="0"/>
          <w:numId w:val="1"/>
        </w:numPr>
      </w:pPr>
      <w:r>
        <w:t xml:space="preserve">Presenta: le caratteristiche della/e struttura/e ospitante/i; degli utenti-clienti-destinatari del lavoro-servizio-prodotto; </w:t>
      </w:r>
      <w:r w:rsidR="00D628A2">
        <w:t>se serve: precisa la collocazione della struttura/l’organizzazione degli spazi, esplicitando quelli conosciuti durante l’esperi</w:t>
      </w:r>
      <w:r w:rsidR="008163E5">
        <w:t>e</w:t>
      </w:r>
      <w:r w:rsidR="00D628A2">
        <w:t>nza</w:t>
      </w:r>
    </w:p>
    <w:p w14:paraId="51C69139" w14:textId="4DD353CC" w:rsidR="00D628A2" w:rsidRDefault="00D628A2" w:rsidP="00D628A2">
      <w:pPr>
        <w:ind w:left="360"/>
      </w:pPr>
      <w:r>
        <w:t xml:space="preserve">                 </w:t>
      </w:r>
      <w:r w:rsidR="0024319A">
        <w:t xml:space="preserve">       i</w:t>
      </w:r>
      <w:r>
        <w:t>l tipo di attività che ti era richiesta (osservativa/ di svolgimento di mansioni pratiche…); l’orario, il periodo in cui hai fatto esperienza… (in sintesi)</w:t>
      </w:r>
    </w:p>
    <w:p w14:paraId="621001D6" w14:textId="7CFED418" w:rsidR="00D628A2" w:rsidRDefault="00A24894" w:rsidP="00D628A2">
      <w:pPr>
        <w:ind w:left="360"/>
      </w:pPr>
      <w:r>
        <w:t xml:space="preserve">               </w:t>
      </w:r>
      <w:r w:rsidR="0024319A">
        <w:t xml:space="preserve">      </w:t>
      </w:r>
      <w:r>
        <w:t xml:space="preserve">   le competenze che hai acquisito in ambiente lavorativo, intese in termini di h</w:t>
      </w:r>
      <w:r w:rsidRPr="00D628A2">
        <w:rPr>
          <w:b/>
          <w:bCs/>
        </w:rPr>
        <w:t>ard skills</w:t>
      </w:r>
      <w:r>
        <w:t xml:space="preserve"> (competenze pratiche, collegate al lavoro,</w:t>
      </w:r>
      <w:r w:rsidR="00D628A2">
        <w:t xml:space="preserve"> </w:t>
      </w:r>
      <w:r>
        <w:t>e specifiche: tipo saper archiviare un certo tipo di i…; saper scrivere, redigere un certo tipo di….</w:t>
      </w:r>
      <w:r w:rsidR="00126E78">
        <w:t>)</w:t>
      </w:r>
      <w:r>
        <w:t xml:space="preserve">;                                                                                                  </w:t>
      </w:r>
      <w:r w:rsidR="00D628A2">
        <w:t xml:space="preserve">                                     </w:t>
      </w:r>
      <w:r>
        <w:t xml:space="preserve">e di </w:t>
      </w:r>
      <w:r w:rsidRPr="00D628A2">
        <w:rPr>
          <w:b/>
          <w:bCs/>
        </w:rPr>
        <w:t>soft skills</w:t>
      </w:r>
      <w:r>
        <w:t xml:space="preserve"> (competenze trasversali, generali, quali: saper collaborare, comunicare, resistere allo stress</w:t>
      </w:r>
      <w:r w:rsidR="00D628A2">
        <w:t>, essere autonomo, risolvere problemi, essere puntuali-precisi-attenti-accorti…, sapersi adattare)</w:t>
      </w:r>
      <w:r w:rsidR="00126E78">
        <w:t>;</w:t>
      </w:r>
    </w:p>
    <w:p w14:paraId="7D79ED4D" w14:textId="5156AC94" w:rsidR="00A24894" w:rsidRDefault="00D628A2" w:rsidP="00A24894">
      <w:pPr>
        <w:ind w:left="360"/>
      </w:pPr>
      <w:r>
        <w:t xml:space="preserve">              </w:t>
      </w:r>
      <w:r w:rsidR="0024319A">
        <w:t xml:space="preserve">         </w:t>
      </w:r>
      <w:r>
        <w:t xml:space="preserve"> l’eventuale collegamento fra l’esperienza e le tue conoscenze, in relazione alle discipline del tuo corso di studi</w:t>
      </w:r>
    </w:p>
    <w:p w14:paraId="1167EC1B" w14:textId="7ECC9214" w:rsidR="0024319A" w:rsidRDefault="0024319A" w:rsidP="00A24894">
      <w:pPr>
        <w:ind w:left="360"/>
      </w:pPr>
      <w:r>
        <w:t xml:space="preserve">                        i punti di forza/ punti di debolezza dell’esperienza, secondo le tue considerazioni personali</w:t>
      </w:r>
    </w:p>
    <w:p w14:paraId="090CF5FE" w14:textId="751DEF46" w:rsidR="0024319A" w:rsidRDefault="0024319A" w:rsidP="0024319A">
      <w:pPr>
        <w:pStyle w:val="Paragrafoelenco"/>
        <w:numPr>
          <w:ilvl w:val="0"/>
          <w:numId w:val="1"/>
        </w:numPr>
      </w:pPr>
      <w:r>
        <w:t>Potresti presentare, in termini di professionalità, la figura del tutor aziendale (che titolo di studio/ che preparazione/ come si diventa tali figure prof. Oggi? Cerca anche info in internet se non hai chiesto)</w:t>
      </w:r>
    </w:p>
    <w:p w14:paraId="7193AE81" w14:textId="7859D014" w:rsidR="008A424C" w:rsidRDefault="00A24894" w:rsidP="00A24894">
      <w:pPr>
        <w:pStyle w:val="Paragrafoelenco"/>
        <w:numPr>
          <w:ilvl w:val="0"/>
          <w:numId w:val="1"/>
        </w:numPr>
      </w:pPr>
      <w:r>
        <w:t>Collegati alle tue scelte future, riguardanti i possibili sbocchi post diploma, di studio e/o lavorativi: l’esperienza/ le esperienze che presenti è stata di qualche utilità (anche per scartare/ oltre che per ipotizzare…)</w:t>
      </w:r>
    </w:p>
    <w:sectPr w:rsidR="008A42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14F38"/>
    <w:multiLevelType w:val="hybridMultilevel"/>
    <w:tmpl w:val="A9AE01B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F678FE"/>
    <w:multiLevelType w:val="hybridMultilevel"/>
    <w:tmpl w:val="D576881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483815"/>
    <w:multiLevelType w:val="hybridMultilevel"/>
    <w:tmpl w:val="84A2B6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018A3"/>
    <w:multiLevelType w:val="hybridMultilevel"/>
    <w:tmpl w:val="F0F475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0E"/>
    <w:rsid w:val="00126E78"/>
    <w:rsid w:val="0024319A"/>
    <w:rsid w:val="0051240E"/>
    <w:rsid w:val="005772EC"/>
    <w:rsid w:val="008163E5"/>
    <w:rsid w:val="008A424C"/>
    <w:rsid w:val="009353CB"/>
    <w:rsid w:val="00A24894"/>
    <w:rsid w:val="00D6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7EBC"/>
  <w15:chartTrackingRefBased/>
  <w15:docId w15:val="{9C82FE99-D0C4-47FB-B3E9-99726FBB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4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dcterms:created xsi:type="dcterms:W3CDTF">2020-04-01T19:13:00Z</dcterms:created>
  <dcterms:modified xsi:type="dcterms:W3CDTF">2020-09-23T16:58:00Z</dcterms:modified>
</cp:coreProperties>
</file>